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15C" w:rsidRDefault="0013315C" w:rsidP="0013315C">
      <w:pPr>
        <w:pStyle w:val="a3"/>
        <w:spacing w:after="0" w:line="240" w:lineRule="auto"/>
        <w:ind w:left="0"/>
        <w:jc w:val="center"/>
        <w:rPr>
          <w:rFonts w:ascii="Times New Roman" w:hAnsi="Times New Roman"/>
          <w:b/>
          <w:sz w:val="24"/>
          <w:szCs w:val="24"/>
        </w:rPr>
      </w:pPr>
      <w:r>
        <w:rPr>
          <w:rFonts w:ascii="Times New Roman" w:hAnsi="Times New Roman"/>
          <w:b/>
          <w:sz w:val="24"/>
          <w:szCs w:val="24"/>
        </w:rPr>
        <w:t>Календарно-тематическое планирование кружок</w:t>
      </w:r>
    </w:p>
    <w:p w:rsidR="0013315C" w:rsidRDefault="0013315C" w:rsidP="0013315C">
      <w:pPr>
        <w:pStyle w:val="a3"/>
        <w:spacing w:after="0" w:line="240" w:lineRule="auto"/>
        <w:ind w:left="0"/>
        <w:jc w:val="center"/>
        <w:rPr>
          <w:rFonts w:ascii="Times New Roman" w:hAnsi="Times New Roman"/>
          <w:b/>
          <w:sz w:val="24"/>
          <w:szCs w:val="24"/>
        </w:rPr>
      </w:pPr>
      <w:r>
        <w:rPr>
          <w:rFonts w:ascii="Times New Roman" w:hAnsi="Times New Roman"/>
          <w:b/>
          <w:sz w:val="24"/>
          <w:szCs w:val="24"/>
        </w:rPr>
        <w:t>Класс 4а</w:t>
      </w:r>
    </w:p>
    <w:p w:rsidR="0013315C" w:rsidRDefault="0013315C" w:rsidP="0013315C">
      <w:pPr>
        <w:pStyle w:val="a3"/>
        <w:spacing w:after="0" w:line="240" w:lineRule="auto"/>
        <w:ind w:left="0"/>
        <w:jc w:val="center"/>
        <w:rPr>
          <w:rFonts w:ascii="Times New Roman" w:hAnsi="Times New Roman"/>
          <w:b/>
          <w:sz w:val="24"/>
          <w:szCs w:val="24"/>
        </w:rPr>
      </w:pPr>
      <w:r>
        <w:rPr>
          <w:rFonts w:ascii="Times New Roman" w:hAnsi="Times New Roman"/>
          <w:b/>
          <w:sz w:val="24"/>
          <w:szCs w:val="24"/>
        </w:rPr>
        <w:t xml:space="preserve">Почта для связи с преподавателем – </w:t>
      </w:r>
      <w:r>
        <w:rPr>
          <w:rFonts w:ascii="Times New Roman" w:hAnsi="Times New Roman"/>
          <w:i/>
          <w:sz w:val="24"/>
          <w:szCs w:val="24"/>
          <w:lang w:val="en-US"/>
        </w:rPr>
        <w:t>plakhatnukn</w:t>
      </w:r>
      <w:r>
        <w:rPr>
          <w:rFonts w:ascii="Times New Roman" w:hAnsi="Times New Roman"/>
          <w:i/>
          <w:sz w:val="24"/>
          <w:szCs w:val="24"/>
        </w:rPr>
        <w:t>@</w:t>
      </w:r>
      <w:r>
        <w:rPr>
          <w:rFonts w:ascii="Times New Roman" w:hAnsi="Times New Roman"/>
          <w:i/>
          <w:sz w:val="24"/>
          <w:szCs w:val="24"/>
          <w:lang w:val="en-US"/>
        </w:rPr>
        <w:t>mail</w:t>
      </w:r>
      <w:r>
        <w:rPr>
          <w:rFonts w:ascii="Times New Roman" w:hAnsi="Times New Roman"/>
          <w:i/>
          <w:sz w:val="24"/>
          <w:szCs w:val="24"/>
        </w:rPr>
        <w:t>.</w:t>
      </w:r>
      <w:r>
        <w:rPr>
          <w:rFonts w:ascii="Times New Roman" w:hAnsi="Times New Roman"/>
          <w:i/>
          <w:sz w:val="24"/>
          <w:szCs w:val="24"/>
          <w:lang w:val="en-US"/>
        </w:rPr>
        <w:t>ru</w:t>
      </w:r>
    </w:p>
    <w:p w:rsidR="0013315C" w:rsidRDefault="0013315C" w:rsidP="0013315C">
      <w:pPr>
        <w:rPr>
          <w:rFonts w:ascii="Calibri" w:hAnsi="Calibri"/>
        </w:rPr>
      </w:pPr>
    </w:p>
    <w:tbl>
      <w:tblPr>
        <w:tblW w:w="5203"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4"/>
        <w:gridCol w:w="3260"/>
        <w:gridCol w:w="2976"/>
        <w:gridCol w:w="2505"/>
        <w:gridCol w:w="2456"/>
        <w:gridCol w:w="2345"/>
      </w:tblGrid>
      <w:tr w:rsidR="0013315C" w:rsidTr="0013315C">
        <w:tc>
          <w:tcPr>
            <w:tcW w:w="599" w:type="pct"/>
            <w:tcBorders>
              <w:top w:val="single" w:sz="4" w:space="0" w:color="000000"/>
              <w:left w:val="single" w:sz="4" w:space="0" w:color="000000"/>
              <w:bottom w:val="single" w:sz="4" w:space="0" w:color="000000"/>
              <w:right w:val="single" w:sz="4" w:space="0" w:color="000000"/>
            </w:tcBorders>
            <w:hideMark/>
          </w:tcPr>
          <w:p w:rsidR="0013315C" w:rsidRDefault="0013315C">
            <w:pPr>
              <w:pStyle w:val="a3"/>
              <w:spacing w:after="0" w:line="240" w:lineRule="auto"/>
              <w:ind w:left="0"/>
              <w:jc w:val="center"/>
              <w:rPr>
                <w:rFonts w:ascii="Times New Roman" w:hAnsi="Times New Roman"/>
                <w:b/>
                <w:sz w:val="24"/>
                <w:szCs w:val="24"/>
              </w:rPr>
            </w:pPr>
            <w:r>
              <w:rPr>
                <w:rFonts w:ascii="Times New Roman" w:hAnsi="Times New Roman"/>
                <w:b/>
                <w:sz w:val="24"/>
                <w:szCs w:val="24"/>
              </w:rPr>
              <w:t>Номер занятия, дата</w:t>
            </w:r>
          </w:p>
        </w:tc>
        <w:tc>
          <w:tcPr>
            <w:tcW w:w="1059" w:type="pct"/>
            <w:tcBorders>
              <w:top w:val="single" w:sz="4" w:space="0" w:color="000000"/>
              <w:left w:val="single" w:sz="4" w:space="0" w:color="000000"/>
              <w:bottom w:val="single" w:sz="4" w:space="0" w:color="000000"/>
              <w:right w:val="single" w:sz="4" w:space="0" w:color="000000"/>
            </w:tcBorders>
            <w:hideMark/>
          </w:tcPr>
          <w:p w:rsidR="0013315C" w:rsidRDefault="0013315C">
            <w:pPr>
              <w:pStyle w:val="a3"/>
              <w:spacing w:after="0" w:line="240" w:lineRule="auto"/>
              <w:ind w:left="0"/>
              <w:jc w:val="center"/>
              <w:rPr>
                <w:rFonts w:ascii="Times New Roman" w:hAnsi="Times New Roman"/>
                <w:b/>
                <w:sz w:val="24"/>
                <w:szCs w:val="24"/>
              </w:rPr>
            </w:pPr>
            <w:r>
              <w:rPr>
                <w:rFonts w:ascii="Times New Roman" w:hAnsi="Times New Roman"/>
                <w:b/>
                <w:sz w:val="24"/>
                <w:szCs w:val="24"/>
              </w:rPr>
              <w:t>Тема и ресурс</w:t>
            </w:r>
          </w:p>
          <w:p w:rsidR="0013315C" w:rsidRDefault="0013315C">
            <w:pPr>
              <w:pStyle w:val="a3"/>
              <w:spacing w:after="0" w:line="240" w:lineRule="auto"/>
              <w:ind w:left="0"/>
              <w:jc w:val="center"/>
              <w:rPr>
                <w:rFonts w:ascii="Times New Roman" w:hAnsi="Times New Roman"/>
                <w:sz w:val="24"/>
                <w:szCs w:val="24"/>
              </w:rPr>
            </w:pPr>
            <w:r>
              <w:rPr>
                <w:rFonts w:ascii="Times New Roman" w:hAnsi="Times New Roman"/>
                <w:sz w:val="24"/>
                <w:szCs w:val="24"/>
              </w:rPr>
              <w:t>(учебник (страница, параграф, и т.п.), презентация, урок на образовательной платформе и т.д.)</w:t>
            </w:r>
          </w:p>
        </w:tc>
        <w:tc>
          <w:tcPr>
            <w:tcW w:w="967" w:type="pct"/>
            <w:tcBorders>
              <w:top w:val="single" w:sz="4" w:space="0" w:color="000000"/>
              <w:left w:val="single" w:sz="4" w:space="0" w:color="000000"/>
              <w:bottom w:val="single" w:sz="4" w:space="0" w:color="000000"/>
              <w:right w:val="single" w:sz="4" w:space="0" w:color="000000"/>
            </w:tcBorders>
            <w:hideMark/>
          </w:tcPr>
          <w:p w:rsidR="0013315C" w:rsidRDefault="0013315C">
            <w:pPr>
              <w:pStyle w:val="a3"/>
              <w:spacing w:after="0" w:line="240" w:lineRule="auto"/>
              <w:ind w:left="0"/>
              <w:jc w:val="center"/>
              <w:rPr>
                <w:rFonts w:ascii="Times New Roman" w:hAnsi="Times New Roman"/>
                <w:sz w:val="24"/>
                <w:szCs w:val="24"/>
              </w:rPr>
            </w:pPr>
            <w:r>
              <w:rPr>
                <w:rFonts w:ascii="Times New Roman" w:hAnsi="Times New Roman"/>
                <w:b/>
                <w:sz w:val="24"/>
                <w:szCs w:val="24"/>
              </w:rPr>
              <w:t xml:space="preserve">форма проведения </w:t>
            </w:r>
            <w:r>
              <w:rPr>
                <w:rFonts w:ascii="Times New Roman" w:hAnsi="Times New Roman"/>
                <w:sz w:val="24"/>
                <w:szCs w:val="24"/>
              </w:rPr>
              <w:t>(рассылка заданий, видеоконференция и т.д.)</w:t>
            </w:r>
          </w:p>
        </w:tc>
        <w:tc>
          <w:tcPr>
            <w:tcW w:w="814" w:type="pct"/>
            <w:tcBorders>
              <w:top w:val="single" w:sz="4" w:space="0" w:color="000000"/>
              <w:left w:val="single" w:sz="4" w:space="0" w:color="000000"/>
              <w:bottom w:val="single" w:sz="4" w:space="0" w:color="000000"/>
              <w:right w:val="single" w:sz="4" w:space="0" w:color="000000"/>
            </w:tcBorders>
            <w:hideMark/>
          </w:tcPr>
          <w:p w:rsidR="0013315C" w:rsidRDefault="0013315C">
            <w:pPr>
              <w:pStyle w:val="a3"/>
              <w:spacing w:after="0" w:line="240" w:lineRule="auto"/>
              <w:ind w:left="0"/>
              <w:jc w:val="center"/>
              <w:rPr>
                <w:rFonts w:ascii="Times New Roman" w:hAnsi="Times New Roman"/>
                <w:sz w:val="24"/>
                <w:szCs w:val="24"/>
              </w:rPr>
            </w:pPr>
            <w:r>
              <w:rPr>
                <w:rFonts w:ascii="Times New Roman" w:hAnsi="Times New Roman"/>
                <w:b/>
                <w:sz w:val="24"/>
                <w:szCs w:val="24"/>
              </w:rPr>
              <w:t xml:space="preserve">задание для детей </w:t>
            </w:r>
            <w:r>
              <w:rPr>
                <w:rFonts w:ascii="Times New Roman" w:hAnsi="Times New Roman"/>
                <w:sz w:val="24"/>
                <w:szCs w:val="24"/>
              </w:rPr>
              <w:t>(решить примеры, написать конспект, ответить на вопросы и т.д.)</w:t>
            </w:r>
          </w:p>
        </w:tc>
        <w:tc>
          <w:tcPr>
            <w:tcW w:w="798" w:type="pct"/>
            <w:tcBorders>
              <w:top w:val="single" w:sz="4" w:space="0" w:color="000000"/>
              <w:left w:val="single" w:sz="4" w:space="0" w:color="000000"/>
              <w:bottom w:val="single" w:sz="4" w:space="0" w:color="000000"/>
              <w:right w:val="single" w:sz="4" w:space="0" w:color="000000"/>
            </w:tcBorders>
            <w:hideMark/>
          </w:tcPr>
          <w:p w:rsidR="0013315C" w:rsidRDefault="0013315C">
            <w:pPr>
              <w:pStyle w:val="a3"/>
              <w:spacing w:after="0" w:line="240" w:lineRule="auto"/>
              <w:ind w:left="0"/>
              <w:jc w:val="center"/>
              <w:rPr>
                <w:rFonts w:ascii="Times New Roman" w:hAnsi="Times New Roman"/>
                <w:b/>
                <w:sz w:val="24"/>
                <w:szCs w:val="24"/>
              </w:rPr>
            </w:pPr>
            <w:r>
              <w:rPr>
                <w:rFonts w:ascii="Times New Roman" w:hAnsi="Times New Roman"/>
                <w:b/>
                <w:sz w:val="24"/>
                <w:szCs w:val="24"/>
              </w:rPr>
              <w:t>сроки выполнения работы</w:t>
            </w:r>
          </w:p>
        </w:tc>
        <w:tc>
          <w:tcPr>
            <w:tcW w:w="762" w:type="pct"/>
            <w:tcBorders>
              <w:top w:val="single" w:sz="4" w:space="0" w:color="000000"/>
              <w:left w:val="single" w:sz="4" w:space="0" w:color="000000"/>
              <w:bottom w:val="single" w:sz="4" w:space="0" w:color="000000"/>
              <w:right w:val="single" w:sz="4" w:space="0" w:color="000000"/>
            </w:tcBorders>
            <w:hideMark/>
          </w:tcPr>
          <w:p w:rsidR="0013315C" w:rsidRDefault="0013315C">
            <w:pPr>
              <w:pStyle w:val="a3"/>
              <w:spacing w:after="0" w:line="240" w:lineRule="auto"/>
              <w:ind w:left="0"/>
              <w:jc w:val="center"/>
              <w:rPr>
                <w:rFonts w:ascii="Times New Roman" w:hAnsi="Times New Roman"/>
                <w:sz w:val="24"/>
                <w:szCs w:val="24"/>
              </w:rPr>
            </w:pPr>
            <w:r>
              <w:rPr>
                <w:rFonts w:ascii="Times New Roman" w:hAnsi="Times New Roman"/>
                <w:b/>
                <w:sz w:val="24"/>
                <w:szCs w:val="24"/>
              </w:rPr>
              <w:t xml:space="preserve">форма сдачи заданий </w:t>
            </w:r>
            <w:r>
              <w:rPr>
                <w:rFonts w:ascii="Times New Roman" w:hAnsi="Times New Roman"/>
                <w:sz w:val="24"/>
                <w:szCs w:val="24"/>
              </w:rPr>
              <w:t>(телефон, почта и т.д.)</w:t>
            </w:r>
          </w:p>
        </w:tc>
      </w:tr>
      <w:tr w:rsidR="0013315C" w:rsidTr="0013315C">
        <w:tc>
          <w:tcPr>
            <w:tcW w:w="599" w:type="pct"/>
            <w:tcBorders>
              <w:top w:val="single" w:sz="4" w:space="0" w:color="000000"/>
              <w:left w:val="single" w:sz="4" w:space="0" w:color="000000"/>
              <w:bottom w:val="single" w:sz="4" w:space="0" w:color="000000"/>
              <w:right w:val="single" w:sz="4" w:space="0" w:color="000000"/>
            </w:tcBorders>
            <w:hideMark/>
          </w:tcPr>
          <w:p w:rsidR="0013315C" w:rsidRDefault="0013315C" w:rsidP="0013315C">
            <w:pPr>
              <w:pStyle w:val="a3"/>
              <w:spacing w:after="0" w:line="240" w:lineRule="auto"/>
              <w:ind w:left="0"/>
              <w:jc w:val="both"/>
              <w:rPr>
                <w:rFonts w:ascii="Times New Roman" w:hAnsi="Times New Roman"/>
                <w:sz w:val="24"/>
                <w:szCs w:val="24"/>
              </w:rPr>
            </w:pPr>
            <w:r>
              <w:rPr>
                <w:rFonts w:ascii="Times New Roman" w:hAnsi="Times New Roman"/>
                <w:sz w:val="24"/>
                <w:szCs w:val="24"/>
              </w:rPr>
              <w:t>1.07.04</w:t>
            </w:r>
          </w:p>
        </w:tc>
        <w:tc>
          <w:tcPr>
            <w:tcW w:w="1059" w:type="pct"/>
            <w:tcBorders>
              <w:top w:val="single" w:sz="4" w:space="0" w:color="000000"/>
              <w:left w:val="single" w:sz="4" w:space="0" w:color="000000"/>
              <w:bottom w:val="single" w:sz="4" w:space="0" w:color="000000"/>
              <w:right w:val="single" w:sz="4" w:space="0" w:color="000000"/>
            </w:tcBorders>
            <w:hideMark/>
          </w:tcPr>
          <w:p w:rsidR="0013315C" w:rsidRDefault="0013315C" w:rsidP="004E30EB">
            <w:pPr>
              <w:pStyle w:val="a4"/>
              <w:shd w:val="clear" w:color="auto" w:fill="FFFFFF"/>
              <w:spacing w:before="0" w:beforeAutospacing="0" w:after="0" w:afterAutospacing="0" w:line="235" w:lineRule="atLeast"/>
              <w:rPr>
                <w:rStyle w:val="a5"/>
                <w:b w:val="0"/>
                <w:color w:val="212121"/>
              </w:rPr>
            </w:pPr>
            <w:r w:rsidRPr="0013315C">
              <w:rPr>
                <w:rStyle w:val="a5"/>
                <w:b w:val="0"/>
                <w:color w:val="212121"/>
              </w:rPr>
              <w:t>Тема: «</w:t>
            </w:r>
            <w:r w:rsidRPr="0013315C">
              <w:rPr>
                <w:rStyle w:val="a5"/>
                <w:b w:val="0"/>
                <w:color w:val="212121"/>
              </w:rPr>
              <w:t>Викторина по истории Отечества</w:t>
            </w:r>
            <w:r w:rsidRPr="0013315C">
              <w:rPr>
                <w:rStyle w:val="a5"/>
                <w:b w:val="0"/>
                <w:color w:val="212121"/>
              </w:rPr>
              <w:t>»</w:t>
            </w:r>
          </w:p>
          <w:p w:rsidR="0013315C" w:rsidRPr="0013315C" w:rsidRDefault="0013315C" w:rsidP="004E30EB">
            <w:pPr>
              <w:pStyle w:val="a4"/>
              <w:shd w:val="clear" w:color="auto" w:fill="FFFFFF"/>
              <w:spacing w:before="0" w:beforeAutospacing="0" w:after="0" w:afterAutospacing="0" w:line="235" w:lineRule="atLeast"/>
              <w:rPr>
                <w:b/>
                <w:color w:val="212121"/>
              </w:rPr>
            </w:pPr>
            <w:r>
              <w:rPr>
                <w:rStyle w:val="a5"/>
                <w:b w:val="0"/>
                <w:color w:val="212121"/>
              </w:rPr>
              <w:t>Викторина</w:t>
            </w:r>
          </w:p>
        </w:tc>
        <w:tc>
          <w:tcPr>
            <w:tcW w:w="967" w:type="pct"/>
            <w:tcBorders>
              <w:top w:val="single" w:sz="4" w:space="0" w:color="000000"/>
              <w:left w:val="single" w:sz="4" w:space="0" w:color="000000"/>
              <w:bottom w:val="single" w:sz="4" w:space="0" w:color="000000"/>
              <w:right w:val="single" w:sz="4" w:space="0" w:color="000000"/>
            </w:tcBorders>
            <w:hideMark/>
          </w:tcPr>
          <w:p w:rsidR="0013315C" w:rsidRDefault="0013315C">
            <w:pPr>
              <w:pStyle w:val="a3"/>
              <w:spacing w:after="0" w:line="240" w:lineRule="auto"/>
              <w:ind w:left="0"/>
              <w:rPr>
                <w:rFonts w:ascii="Times New Roman" w:hAnsi="Times New Roman"/>
                <w:sz w:val="24"/>
                <w:szCs w:val="24"/>
              </w:rPr>
            </w:pPr>
            <w:r>
              <w:rPr>
                <w:rFonts w:ascii="Times New Roman" w:hAnsi="Times New Roman"/>
                <w:sz w:val="24"/>
                <w:szCs w:val="24"/>
              </w:rPr>
              <w:t>рассылка заданий</w:t>
            </w:r>
          </w:p>
        </w:tc>
        <w:tc>
          <w:tcPr>
            <w:tcW w:w="814" w:type="pct"/>
            <w:tcBorders>
              <w:top w:val="single" w:sz="4" w:space="0" w:color="000000"/>
              <w:left w:val="single" w:sz="4" w:space="0" w:color="000000"/>
              <w:bottom w:val="single" w:sz="4" w:space="0" w:color="000000"/>
              <w:right w:val="single" w:sz="4" w:space="0" w:color="000000"/>
            </w:tcBorders>
            <w:hideMark/>
          </w:tcPr>
          <w:p w:rsidR="0013315C" w:rsidRDefault="0013315C">
            <w:pPr>
              <w:pStyle w:val="a3"/>
              <w:spacing w:after="0" w:line="240" w:lineRule="auto"/>
              <w:ind w:left="0"/>
              <w:rPr>
                <w:rFonts w:ascii="Times New Roman" w:hAnsi="Times New Roman"/>
                <w:sz w:val="24"/>
                <w:szCs w:val="24"/>
              </w:rPr>
            </w:pPr>
            <w:r>
              <w:rPr>
                <w:rFonts w:ascii="Times New Roman" w:hAnsi="Times New Roman"/>
                <w:sz w:val="24"/>
                <w:szCs w:val="24"/>
              </w:rPr>
              <w:t>Сделать викторину</w:t>
            </w:r>
          </w:p>
        </w:tc>
        <w:tc>
          <w:tcPr>
            <w:tcW w:w="798" w:type="pct"/>
            <w:tcBorders>
              <w:top w:val="single" w:sz="4" w:space="0" w:color="000000"/>
              <w:left w:val="single" w:sz="4" w:space="0" w:color="000000"/>
              <w:bottom w:val="single" w:sz="4" w:space="0" w:color="000000"/>
              <w:right w:val="single" w:sz="4" w:space="0" w:color="000000"/>
            </w:tcBorders>
            <w:hideMark/>
          </w:tcPr>
          <w:p w:rsidR="0013315C" w:rsidRDefault="0013315C">
            <w:pPr>
              <w:pStyle w:val="a3"/>
              <w:spacing w:after="0" w:line="240" w:lineRule="auto"/>
              <w:ind w:left="0"/>
              <w:jc w:val="both"/>
              <w:rPr>
                <w:rFonts w:ascii="Times New Roman" w:hAnsi="Times New Roman"/>
                <w:sz w:val="24"/>
                <w:szCs w:val="24"/>
              </w:rPr>
            </w:pPr>
            <w:r>
              <w:rPr>
                <w:rFonts w:ascii="Times New Roman" w:hAnsi="Times New Roman"/>
                <w:sz w:val="24"/>
                <w:szCs w:val="24"/>
              </w:rPr>
              <w:t>10.04</w:t>
            </w:r>
          </w:p>
        </w:tc>
        <w:tc>
          <w:tcPr>
            <w:tcW w:w="762" w:type="pct"/>
            <w:tcBorders>
              <w:top w:val="single" w:sz="4" w:space="0" w:color="000000"/>
              <w:left w:val="single" w:sz="4" w:space="0" w:color="000000"/>
              <w:bottom w:val="single" w:sz="4" w:space="0" w:color="000000"/>
              <w:right w:val="single" w:sz="4" w:space="0" w:color="000000"/>
            </w:tcBorders>
            <w:hideMark/>
          </w:tcPr>
          <w:p w:rsidR="0013315C" w:rsidRDefault="0013315C">
            <w:pPr>
              <w:pStyle w:val="a3"/>
              <w:spacing w:after="0" w:line="240" w:lineRule="auto"/>
              <w:ind w:left="0"/>
              <w:rPr>
                <w:rFonts w:ascii="Times New Roman" w:hAnsi="Times New Roman"/>
                <w:sz w:val="24"/>
                <w:szCs w:val="24"/>
              </w:rPr>
            </w:pPr>
            <w:r>
              <w:rPr>
                <w:rFonts w:ascii="Times New Roman" w:hAnsi="Times New Roman"/>
                <w:sz w:val="24"/>
                <w:szCs w:val="24"/>
              </w:rPr>
              <w:t>На электронную почту, прикрепить факультатив</w:t>
            </w:r>
          </w:p>
        </w:tc>
      </w:tr>
      <w:tr w:rsidR="0013315C" w:rsidTr="0013315C">
        <w:tc>
          <w:tcPr>
            <w:tcW w:w="599" w:type="pct"/>
            <w:tcBorders>
              <w:top w:val="single" w:sz="4" w:space="0" w:color="000000"/>
              <w:left w:val="single" w:sz="4" w:space="0" w:color="000000"/>
              <w:bottom w:val="single" w:sz="4" w:space="0" w:color="000000"/>
              <w:right w:val="single" w:sz="4" w:space="0" w:color="000000"/>
            </w:tcBorders>
            <w:hideMark/>
          </w:tcPr>
          <w:p w:rsidR="0013315C" w:rsidRDefault="0013315C" w:rsidP="0013315C">
            <w:pPr>
              <w:pStyle w:val="a3"/>
              <w:spacing w:after="0" w:line="240" w:lineRule="auto"/>
              <w:ind w:left="0"/>
              <w:jc w:val="both"/>
              <w:rPr>
                <w:rFonts w:ascii="Times New Roman" w:hAnsi="Times New Roman"/>
                <w:sz w:val="24"/>
                <w:szCs w:val="24"/>
              </w:rPr>
            </w:pPr>
            <w:r>
              <w:rPr>
                <w:rFonts w:ascii="Times New Roman" w:hAnsi="Times New Roman"/>
                <w:sz w:val="24"/>
                <w:szCs w:val="24"/>
              </w:rPr>
              <w:t>2. 10.04</w:t>
            </w:r>
          </w:p>
        </w:tc>
        <w:tc>
          <w:tcPr>
            <w:tcW w:w="1059" w:type="pct"/>
            <w:tcBorders>
              <w:top w:val="single" w:sz="4" w:space="0" w:color="000000"/>
              <w:left w:val="single" w:sz="4" w:space="0" w:color="000000"/>
              <w:bottom w:val="single" w:sz="4" w:space="0" w:color="000000"/>
              <w:right w:val="single" w:sz="4" w:space="0" w:color="000000"/>
            </w:tcBorders>
            <w:hideMark/>
          </w:tcPr>
          <w:p w:rsidR="0013315C" w:rsidRPr="0013315C" w:rsidRDefault="0013315C" w:rsidP="0013315C">
            <w:pPr>
              <w:pStyle w:val="a4"/>
              <w:shd w:val="clear" w:color="auto" w:fill="FFFFFF"/>
              <w:spacing w:before="0" w:beforeAutospacing="0" w:after="0" w:afterAutospacing="0" w:line="235" w:lineRule="atLeast"/>
              <w:rPr>
                <w:rStyle w:val="a5"/>
                <w:color w:val="212121"/>
              </w:rPr>
            </w:pPr>
            <w:r w:rsidRPr="0013315C">
              <w:rPr>
                <w:rStyle w:val="a5"/>
                <w:b w:val="0"/>
                <w:color w:val="212121"/>
              </w:rPr>
              <w:t>Тема</w:t>
            </w:r>
            <w:r w:rsidRPr="0013315C">
              <w:rPr>
                <w:rStyle w:val="a5"/>
                <w:color w:val="212121"/>
              </w:rPr>
              <w:t>: «</w:t>
            </w:r>
            <w:r w:rsidRPr="0013315C">
              <w:rPr>
                <w:bCs/>
                <w:color w:val="333333"/>
                <w:shd w:val="clear" w:color="auto" w:fill="FFFFFF"/>
              </w:rPr>
              <w:t>Дорогой героев-земляков</w:t>
            </w:r>
            <w:r w:rsidRPr="0013315C">
              <w:rPr>
                <w:rStyle w:val="a5"/>
                <w:color w:val="212121"/>
              </w:rPr>
              <w:t>»</w:t>
            </w:r>
          </w:p>
          <w:p w:rsidR="0013315C" w:rsidRPr="0013315C" w:rsidRDefault="0013315C" w:rsidP="0013315C">
            <w:pPr>
              <w:pStyle w:val="a4"/>
              <w:shd w:val="clear" w:color="auto" w:fill="FFFFFF"/>
              <w:spacing w:before="0" w:beforeAutospacing="0" w:after="0" w:afterAutospacing="0" w:line="235" w:lineRule="atLeast"/>
              <w:rPr>
                <w:rStyle w:val="a5"/>
                <w:b w:val="0"/>
                <w:color w:val="212121"/>
              </w:rPr>
            </w:pPr>
            <w:r w:rsidRPr="0013315C">
              <w:rPr>
                <w:rStyle w:val="a5"/>
                <w:b w:val="0"/>
                <w:color w:val="212121"/>
              </w:rPr>
              <w:t>презентация</w:t>
            </w:r>
          </w:p>
        </w:tc>
        <w:tc>
          <w:tcPr>
            <w:tcW w:w="967" w:type="pct"/>
            <w:tcBorders>
              <w:top w:val="single" w:sz="4" w:space="0" w:color="000000"/>
              <w:left w:val="single" w:sz="4" w:space="0" w:color="000000"/>
              <w:bottom w:val="single" w:sz="4" w:space="0" w:color="000000"/>
              <w:right w:val="single" w:sz="4" w:space="0" w:color="000000"/>
            </w:tcBorders>
            <w:hideMark/>
          </w:tcPr>
          <w:p w:rsidR="0013315C" w:rsidRDefault="0013315C">
            <w:pPr>
              <w:pStyle w:val="a3"/>
              <w:spacing w:after="0" w:line="240" w:lineRule="auto"/>
              <w:ind w:left="0"/>
              <w:rPr>
                <w:rFonts w:ascii="Times New Roman" w:hAnsi="Times New Roman"/>
                <w:sz w:val="24"/>
                <w:szCs w:val="24"/>
              </w:rPr>
            </w:pPr>
            <w:r>
              <w:rPr>
                <w:rFonts w:ascii="Times New Roman" w:hAnsi="Times New Roman"/>
                <w:sz w:val="24"/>
                <w:szCs w:val="24"/>
              </w:rPr>
              <w:t>рассылка заданий</w:t>
            </w:r>
          </w:p>
        </w:tc>
        <w:tc>
          <w:tcPr>
            <w:tcW w:w="814" w:type="pct"/>
            <w:tcBorders>
              <w:top w:val="single" w:sz="4" w:space="0" w:color="000000"/>
              <w:left w:val="single" w:sz="4" w:space="0" w:color="000000"/>
              <w:bottom w:val="single" w:sz="4" w:space="0" w:color="000000"/>
              <w:right w:val="single" w:sz="4" w:space="0" w:color="000000"/>
            </w:tcBorders>
            <w:hideMark/>
          </w:tcPr>
          <w:p w:rsidR="0013315C" w:rsidRDefault="0013315C">
            <w:pPr>
              <w:pStyle w:val="a3"/>
              <w:spacing w:after="0" w:line="240" w:lineRule="auto"/>
              <w:ind w:left="0"/>
              <w:rPr>
                <w:rFonts w:ascii="Times New Roman" w:hAnsi="Times New Roman"/>
                <w:sz w:val="24"/>
                <w:szCs w:val="24"/>
              </w:rPr>
            </w:pPr>
            <w:r>
              <w:rPr>
                <w:rFonts w:ascii="Times New Roman" w:hAnsi="Times New Roman"/>
                <w:sz w:val="24"/>
                <w:szCs w:val="24"/>
              </w:rPr>
              <w:t>Посмотреть презентацию, ответить на вопросы .</w:t>
            </w:r>
          </w:p>
        </w:tc>
        <w:tc>
          <w:tcPr>
            <w:tcW w:w="798" w:type="pct"/>
            <w:tcBorders>
              <w:top w:val="single" w:sz="4" w:space="0" w:color="000000"/>
              <w:left w:val="single" w:sz="4" w:space="0" w:color="000000"/>
              <w:bottom w:val="single" w:sz="4" w:space="0" w:color="000000"/>
              <w:right w:val="single" w:sz="4" w:space="0" w:color="000000"/>
            </w:tcBorders>
            <w:hideMark/>
          </w:tcPr>
          <w:p w:rsidR="0013315C" w:rsidRDefault="0013315C">
            <w:pPr>
              <w:pStyle w:val="a3"/>
              <w:spacing w:after="0" w:line="240" w:lineRule="auto"/>
              <w:ind w:left="0"/>
              <w:jc w:val="both"/>
              <w:rPr>
                <w:rFonts w:ascii="Times New Roman" w:hAnsi="Times New Roman"/>
                <w:sz w:val="24"/>
                <w:szCs w:val="24"/>
              </w:rPr>
            </w:pPr>
            <w:r>
              <w:rPr>
                <w:rFonts w:ascii="Times New Roman" w:hAnsi="Times New Roman"/>
                <w:sz w:val="24"/>
                <w:szCs w:val="24"/>
              </w:rPr>
              <w:t>14.04</w:t>
            </w:r>
          </w:p>
        </w:tc>
        <w:tc>
          <w:tcPr>
            <w:tcW w:w="762" w:type="pct"/>
            <w:tcBorders>
              <w:top w:val="single" w:sz="4" w:space="0" w:color="000000"/>
              <w:left w:val="single" w:sz="4" w:space="0" w:color="000000"/>
              <w:bottom w:val="single" w:sz="4" w:space="0" w:color="000000"/>
              <w:right w:val="single" w:sz="4" w:space="0" w:color="000000"/>
            </w:tcBorders>
            <w:hideMark/>
          </w:tcPr>
          <w:p w:rsidR="0013315C" w:rsidRDefault="0013315C">
            <w:pPr>
              <w:pStyle w:val="a3"/>
              <w:spacing w:after="0" w:line="240" w:lineRule="auto"/>
              <w:ind w:left="0"/>
              <w:rPr>
                <w:rFonts w:ascii="Times New Roman" w:hAnsi="Times New Roman"/>
                <w:sz w:val="24"/>
                <w:szCs w:val="24"/>
              </w:rPr>
            </w:pPr>
            <w:r>
              <w:rPr>
                <w:rFonts w:ascii="Times New Roman" w:hAnsi="Times New Roman"/>
                <w:sz w:val="24"/>
                <w:szCs w:val="24"/>
              </w:rPr>
              <w:t>телефон</w:t>
            </w:r>
          </w:p>
        </w:tc>
      </w:tr>
      <w:tr w:rsidR="0013315C" w:rsidTr="0013315C">
        <w:tc>
          <w:tcPr>
            <w:tcW w:w="599" w:type="pct"/>
            <w:tcBorders>
              <w:top w:val="single" w:sz="4" w:space="0" w:color="000000"/>
              <w:left w:val="single" w:sz="4" w:space="0" w:color="000000"/>
              <w:bottom w:val="single" w:sz="4" w:space="0" w:color="000000"/>
              <w:right w:val="single" w:sz="4" w:space="0" w:color="000000"/>
            </w:tcBorders>
          </w:tcPr>
          <w:p w:rsidR="0013315C" w:rsidRDefault="0013315C">
            <w:pPr>
              <w:pStyle w:val="a3"/>
              <w:spacing w:after="0" w:line="240" w:lineRule="auto"/>
              <w:jc w:val="both"/>
              <w:rPr>
                <w:rFonts w:ascii="Times New Roman" w:hAnsi="Times New Roman"/>
                <w:sz w:val="24"/>
                <w:szCs w:val="24"/>
              </w:rPr>
            </w:pPr>
          </w:p>
        </w:tc>
        <w:tc>
          <w:tcPr>
            <w:tcW w:w="1059" w:type="pct"/>
            <w:tcBorders>
              <w:top w:val="single" w:sz="4" w:space="0" w:color="000000"/>
              <w:left w:val="single" w:sz="4" w:space="0" w:color="000000"/>
              <w:bottom w:val="single" w:sz="4" w:space="0" w:color="000000"/>
              <w:right w:val="single" w:sz="4" w:space="0" w:color="000000"/>
            </w:tcBorders>
          </w:tcPr>
          <w:p w:rsidR="0013315C" w:rsidRDefault="0013315C">
            <w:pPr>
              <w:pStyle w:val="a3"/>
              <w:spacing w:after="0" w:line="240" w:lineRule="auto"/>
              <w:ind w:left="0"/>
              <w:jc w:val="both"/>
              <w:rPr>
                <w:rFonts w:ascii="Times New Roman" w:eastAsia="SimSun" w:hAnsi="Times New Roman"/>
                <w:bCs/>
                <w:sz w:val="24"/>
                <w:szCs w:val="24"/>
              </w:rPr>
            </w:pPr>
          </w:p>
        </w:tc>
        <w:tc>
          <w:tcPr>
            <w:tcW w:w="967" w:type="pct"/>
            <w:tcBorders>
              <w:top w:val="single" w:sz="4" w:space="0" w:color="000000"/>
              <w:left w:val="single" w:sz="4" w:space="0" w:color="000000"/>
              <w:bottom w:val="single" w:sz="4" w:space="0" w:color="000000"/>
              <w:right w:val="single" w:sz="4" w:space="0" w:color="000000"/>
            </w:tcBorders>
          </w:tcPr>
          <w:p w:rsidR="0013315C" w:rsidRDefault="0013315C">
            <w:pPr>
              <w:pStyle w:val="a3"/>
              <w:spacing w:after="0" w:line="240" w:lineRule="auto"/>
              <w:ind w:left="0"/>
              <w:rPr>
                <w:rFonts w:ascii="Times New Roman" w:hAnsi="Times New Roman"/>
                <w:sz w:val="24"/>
                <w:szCs w:val="24"/>
              </w:rPr>
            </w:pPr>
          </w:p>
        </w:tc>
        <w:tc>
          <w:tcPr>
            <w:tcW w:w="814" w:type="pct"/>
            <w:tcBorders>
              <w:top w:val="single" w:sz="4" w:space="0" w:color="000000"/>
              <w:left w:val="single" w:sz="4" w:space="0" w:color="000000"/>
              <w:bottom w:val="single" w:sz="4" w:space="0" w:color="000000"/>
              <w:right w:val="single" w:sz="4" w:space="0" w:color="000000"/>
            </w:tcBorders>
          </w:tcPr>
          <w:p w:rsidR="0013315C" w:rsidRDefault="0013315C">
            <w:pPr>
              <w:pStyle w:val="a3"/>
              <w:spacing w:after="0" w:line="240" w:lineRule="auto"/>
              <w:ind w:left="0"/>
              <w:rPr>
                <w:rFonts w:ascii="Times New Roman" w:hAnsi="Times New Roman"/>
                <w:sz w:val="24"/>
                <w:szCs w:val="24"/>
              </w:rPr>
            </w:pPr>
          </w:p>
        </w:tc>
        <w:tc>
          <w:tcPr>
            <w:tcW w:w="798" w:type="pct"/>
            <w:tcBorders>
              <w:top w:val="single" w:sz="4" w:space="0" w:color="000000"/>
              <w:left w:val="single" w:sz="4" w:space="0" w:color="000000"/>
              <w:bottom w:val="single" w:sz="4" w:space="0" w:color="000000"/>
              <w:right w:val="single" w:sz="4" w:space="0" w:color="000000"/>
            </w:tcBorders>
          </w:tcPr>
          <w:p w:rsidR="0013315C" w:rsidRDefault="0013315C">
            <w:pPr>
              <w:pStyle w:val="a3"/>
              <w:spacing w:after="0" w:line="240" w:lineRule="auto"/>
              <w:ind w:left="0"/>
              <w:jc w:val="both"/>
              <w:rPr>
                <w:rFonts w:ascii="Times New Roman" w:hAnsi="Times New Roman"/>
                <w:sz w:val="24"/>
                <w:szCs w:val="24"/>
              </w:rPr>
            </w:pPr>
          </w:p>
        </w:tc>
        <w:tc>
          <w:tcPr>
            <w:tcW w:w="762" w:type="pct"/>
            <w:tcBorders>
              <w:top w:val="single" w:sz="4" w:space="0" w:color="000000"/>
              <w:left w:val="single" w:sz="4" w:space="0" w:color="000000"/>
              <w:bottom w:val="single" w:sz="4" w:space="0" w:color="000000"/>
              <w:right w:val="single" w:sz="4" w:space="0" w:color="000000"/>
            </w:tcBorders>
          </w:tcPr>
          <w:p w:rsidR="0013315C" w:rsidRDefault="0013315C">
            <w:pPr>
              <w:pStyle w:val="a3"/>
              <w:spacing w:after="0" w:line="240" w:lineRule="auto"/>
              <w:ind w:left="0"/>
              <w:jc w:val="both"/>
              <w:rPr>
                <w:rFonts w:ascii="Times New Roman" w:hAnsi="Times New Roman"/>
                <w:sz w:val="24"/>
                <w:szCs w:val="24"/>
              </w:rPr>
            </w:pPr>
          </w:p>
        </w:tc>
      </w:tr>
    </w:tbl>
    <w:p w:rsidR="0013315C" w:rsidRDefault="0013315C" w:rsidP="0013315C">
      <w:pPr>
        <w:rPr>
          <w:rFonts w:ascii="Calibri" w:hAnsi="Calibri"/>
          <w:lang w:eastAsia="en-US"/>
        </w:rPr>
      </w:pPr>
    </w:p>
    <w:p w:rsidR="00C94200" w:rsidRPr="0013315C" w:rsidRDefault="00C94200">
      <w:pPr>
        <w:rPr>
          <w:rFonts w:ascii="Times New Roman" w:hAnsi="Times New Roman" w:cs="Times New Roman"/>
        </w:rPr>
      </w:pPr>
    </w:p>
    <w:sectPr w:rsidR="00C94200" w:rsidRPr="0013315C" w:rsidSect="0013315C">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13315C"/>
    <w:rsid w:val="0013315C"/>
    <w:rsid w:val="00C94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13315C"/>
    <w:pPr>
      <w:ind w:left="720"/>
      <w:contextualSpacing/>
    </w:pPr>
    <w:rPr>
      <w:rFonts w:ascii="Calibri" w:eastAsia="Calibri" w:hAnsi="Calibri" w:cs="Times New Roman"/>
      <w:lang w:eastAsia="en-US"/>
    </w:r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13315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13315C"/>
    <w:rPr>
      <w:b/>
      <w:bCs/>
    </w:rPr>
  </w:style>
</w:styles>
</file>

<file path=word/webSettings.xml><?xml version="1.0" encoding="utf-8"?>
<w:webSettings xmlns:r="http://schemas.openxmlformats.org/officeDocument/2006/relationships" xmlns:w="http://schemas.openxmlformats.org/wordprocessingml/2006/main">
  <w:divs>
    <w:div w:id="10022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109</Words>
  <Characters>624</Characters>
  <Application>Microsoft Office Word</Application>
  <DocSecurity>0</DocSecurity>
  <Lines>5</Lines>
  <Paragraphs>1</Paragraphs>
  <ScaleCrop>false</ScaleCrop>
  <Company/>
  <LinksUpToDate>false</LinksUpToDate>
  <CharactersWithSpaces>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2020-04-05T11:52:00Z</dcterms:created>
  <dcterms:modified xsi:type="dcterms:W3CDTF">2020-04-05T12:00:00Z</dcterms:modified>
</cp:coreProperties>
</file>